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6030"/>
      </w:tblGrid>
      <w:tr w:rsidR="008B1829" w:rsidRPr="008B1829" w:rsidTr="002A3506">
        <w:trPr>
          <w:trHeight w:val="80"/>
          <w:jc w:val="center"/>
        </w:trPr>
        <w:tc>
          <w:tcPr>
            <w:tcW w:w="4248" w:type="dxa"/>
          </w:tcPr>
          <w:p w:rsidR="008B1829" w:rsidRPr="008B1829" w:rsidRDefault="008B1829" w:rsidP="00C3680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29">
              <w:rPr>
                <w:rFonts w:ascii="Times New Roman" w:hAnsi="Times New Roman" w:cs="Times New Roman"/>
                <w:sz w:val="24"/>
                <w:szCs w:val="24"/>
              </w:rPr>
              <w:t>SỞ GIÁO DỤC VÀ ĐÀO TẠO</w:t>
            </w:r>
          </w:p>
        </w:tc>
        <w:tc>
          <w:tcPr>
            <w:tcW w:w="6030" w:type="dxa"/>
          </w:tcPr>
          <w:p w:rsidR="008B1829" w:rsidRPr="008B1829" w:rsidRDefault="008B1829" w:rsidP="00C3680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829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8B1829" w:rsidRPr="008B1829" w:rsidTr="002A3506">
        <w:trPr>
          <w:trHeight w:val="80"/>
          <w:jc w:val="center"/>
        </w:trPr>
        <w:tc>
          <w:tcPr>
            <w:tcW w:w="4248" w:type="dxa"/>
          </w:tcPr>
          <w:p w:rsidR="008B1829" w:rsidRPr="008B1829" w:rsidRDefault="008B1829" w:rsidP="00C3680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29"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</w:tc>
        <w:tc>
          <w:tcPr>
            <w:tcW w:w="6030" w:type="dxa"/>
          </w:tcPr>
          <w:p w:rsidR="008B1829" w:rsidRPr="008B1829" w:rsidRDefault="008B1829" w:rsidP="00C3680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829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tr w:rsidR="008B1829" w:rsidRPr="008B1829" w:rsidTr="002A3506">
        <w:trPr>
          <w:jc w:val="center"/>
        </w:trPr>
        <w:tc>
          <w:tcPr>
            <w:tcW w:w="4248" w:type="dxa"/>
          </w:tcPr>
          <w:p w:rsidR="008B1829" w:rsidRPr="008B1829" w:rsidRDefault="008B1829" w:rsidP="00C3680C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829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TẠ QUANG BỬU</w:t>
            </w:r>
          </w:p>
        </w:tc>
        <w:tc>
          <w:tcPr>
            <w:tcW w:w="6030" w:type="dxa"/>
          </w:tcPr>
          <w:p w:rsidR="008B1829" w:rsidRPr="008B1829" w:rsidRDefault="008B1829" w:rsidP="00C3680C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829" w:rsidRPr="008B1829" w:rsidTr="002A3506">
        <w:trPr>
          <w:jc w:val="center"/>
        </w:trPr>
        <w:tc>
          <w:tcPr>
            <w:tcW w:w="4248" w:type="dxa"/>
          </w:tcPr>
          <w:p w:rsidR="008B1829" w:rsidRPr="008B1829" w:rsidRDefault="008B1829" w:rsidP="004E180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829">
              <w:rPr>
                <w:rFonts w:ascii="Times New Roman" w:hAnsi="Times New Roman" w:cs="Times New Roman"/>
                <w:sz w:val="24"/>
                <w:szCs w:val="24"/>
              </w:rPr>
              <w:t>Số:</w:t>
            </w:r>
            <w:r w:rsidR="004E180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8B1829">
              <w:rPr>
                <w:rFonts w:ascii="Times New Roman" w:hAnsi="Times New Roman" w:cs="Times New Roman"/>
                <w:sz w:val="24"/>
                <w:szCs w:val="24"/>
              </w:rPr>
              <w:t>/KH - TQB</w:t>
            </w:r>
          </w:p>
        </w:tc>
        <w:tc>
          <w:tcPr>
            <w:tcW w:w="6030" w:type="dxa"/>
          </w:tcPr>
          <w:p w:rsidR="008B1829" w:rsidRPr="008B1829" w:rsidRDefault="008B1829" w:rsidP="004E1806">
            <w:pPr>
              <w:spacing w:before="6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TP Hồ Chí Minh ngày </w:t>
            </w:r>
            <w:r w:rsidR="004E1806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Pr="008B1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 w:rsidR="004E180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8B1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201</w:t>
            </w:r>
            <w:r w:rsidR="00F902C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</w:tbl>
    <w:p w:rsidR="004F6398" w:rsidRDefault="009A3765" w:rsidP="0089522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B1829">
        <w:rPr>
          <w:rFonts w:ascii="Times New Roman" w:hAnsi="Times New Roman" w:cs="Times New Roman"/>
          <w:b/>
          <w:sz w:val="32"/>
          <w:szCs w:val="32"/>
        </w:rPr>
        <w:t xml:space="preserve">KẾ HOẠCH </w:t>
      </w:r>
      <w:r w:rsidR="00A85232">
        <w:rPr>
          <w:rFonts w:ascii="Times New Roman" w:hAnsi="Times New Roman" w:cs="Times New Roman"/>
          <w:b/>
          <w:sz w:val="32"/>
          <w:szCs w:val="32"/>
        </w:rPr>
        <w:t>ĐẦU NĂM HỌC 2018 - 2019</w:t>
      </w:r>
    </w:p>
    <w:p w:rsidR="00DE3D33" w:rsidRDefault="00DE3D33" w:rsidP="003F7621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b/>
        </w:rPr>
      </w:pPr>
      <w:r w:rsidRPr="00D63D5B">
        <w:rPr>
          <w:rFonts w:ascii="Times New Roman" w:hAnsi="Times New Roman" w:cs="Times New Roman"/>
          <w:b/>
        </w:rPr>
        <w:t>Tập trung học sinh:</w:t>
      </w:r>
    </w:p>
    <w:tbl>
      <w:tblPr>
        <w:tblStyle w:val="TableGrid"/>
        <w:tblW w:w="0" w:type="auto"/>
        <w:tblInd w:w="18" w:type="dxa"/>
        <w:tblLook w:val="04A0"/>
      </w:tblPr>
      <w:tblGrid>
        <w:gridCol w:w="2283"/>
        <w:gridCol w:w="2031"/>
        <w:gridCol w:w="2031"/>
        <w:gridCol w:w="1755"/>
        <w:gridCol w:w="2032"/>
      </w:tblGrid>
      <w:tr w:rsidR="00EB6DE0" w:rsidTr="00E57DD8">
        <w:tc>
          <w:tcPr>
            <w:tcW w:w="2283" w:type="dxa"/>
            <w:vAlign w:val="center"/>
          </w:tcPr>
          <w:p w:rsidR="00A85232" w:rsidRDefault="00A85232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</w:t>
            </w:r>
          </w:p>
        </w:tc>
        <w:tc>
          <w:tcPr>
            <w:tcW w:w="2031" w:type="dxa"/>
            <w:vAlign w:val="center"/>
          </w:tcPr>
          <w:p w:rsidR="00A85232" w:rsidRDefault="00A85232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2031" w:type="dxa"/>
            <w:vAlign w:val="center"/>
          </w:tcPr>
          <w:p w:rsidR="00A85232" w:rsidRDefault="00A85232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1755" w:type="dxa"/>
            <w:vAlign w:val="center"/>
          </w:tcPr>
          <w:p w:rsidR="00A85232" w:rsidRDefault="00A85232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Đối tượng</w:t>
            </w:r>
          </w:p>
        </w:tc>
        <w:tc>
          <w:tcPr>
            <w:tcW w:w="2032" w:type="dxa"/>
            <w:vAlign w:val="center"/>
          </w:tcPr>
          <w:p w:rsidR="00A85232" w:rsidRDefault="00A85232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EB6DE0" w:rsidTr="00E57DD8">
        <w:tc>
          <w:tcPr>
            <w:tcW w:w="2283" w:type="dxa"/>
            <w:vAlign w:val="center"/>
          </w:tcPr>
          <w:p w:rsidR="00A85232" w:rsidRP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85232">
              <w:rPr>
                <w:rFonts w:ascii="Times New Roman" w:hAnsi="Times New Roman" w:cs="Times New Roman"/>
              </w:rPr>
              <w:t>Thứ ba, 31/7/2018</w:t>
            </w:r>
          </w:p>
        </w:tc>
        <w:tc>
          <w:tcPr>
            <w:tcW w:w="2031" w:type="dxa"/>
            <w:vAlign w:val="center"/>
          </w:tcPr>
          <w:p w:rsidR="00A85232" w:rsidRP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85232">
              <w:rPr>
                <w:rFonts w:ascii="Times New Roman" w:hAnsi="Times New Roman" w:cs="Times New Roman"/>
              </w:rPr>
              <w:t>Công bố danh sách lớp</w:t>
            </w:r>
          </w:p>
        </w:tc>
        <w:tc>
          <w:tcPr>
            <w:tcW w:w="2031" w:type="dxa"/>
            <w:vAlign w:val="center"/>
          </w:tcPr>
          <w:p w:rsidR="00A85232" w:rsidRP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85232">
              <w:rPr>
                <w:rFonts w:ascii="Times New Roman" w:hAnsi="Times New Roman" w:cs="Times New Roman"/>
              </w:rPr>
              <w:t>Từ 9 giờ</w:t>
            </w:r>
          </w:p>
        </w:tc>
        <w:tc>
          <w:tcPr>
            <w:tcW w:w="1755" w:type="dxa"/>
            <w:vAlign w:val="center"/>
          </w:tcPr>
          <w:p w:rsidR="00A85232" w:rsidRP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vAlign w:val="center"/>
          </w:tcPr>
          <w:p w:rsidR="00A85232" w:rsidRP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B6DE0" w:rsidTr="00E57DD8">
        <w:tc>
          <w:tcPr>
            <w:tcW w:w="2283" w:type="dxa"/>
            <w:vAlign w:val="center"/>
          </w:tcPr>
          <w:p w:rsidR="00A85232" w:rsidRP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tư 15/8/2018</w:t>
            </w:r>
          </w:p>
        </w:tc>
        <w:tc>
          <w:tcPr>
            <w:tcW w:w="2031" w:type="dxa"/>
            <w:vAlign w:val="center"/>
          </w:tcPr>
          <w:p w:rsidR="00A85232" w:rsidRP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Tập trung học sinh khối 10</w:t>
            </w:r>
          </w:p>
        </w:tc>
        <w:tc>
          <w:tcPr>
            <w:tcW w:w="2031" w:type="dxa"/>
            <w:vAlign w:val="center"/>
          </w:tcPr>
          <w:p w:rsidR="00A85232" w:rsidRP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Từ 7 giờ đến 8 giờ 30</w:t>
            </w:r>
          </w:p>
        </w:tc>
        <w:tc>
          <w:tcPr>
            <w:tcW w:w="1755" w:type="dxa"/>
            <w:vAlign w:val="center"/>
          </w:tcPr>
          <w:p w:rsidR="00A85232" w:rsidRP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sinh khối 10</w:t>
            </w:r>
          </w:p>
        </w:tc>
        <w:tc>
          <w:tcPr>
            <w:tcW w:w="2032" w:type="dxa"/>
            <w:vAlign w:val="center"/>
          </w:tcPr>
          <w:p w:rsidR="00A85232" w:rsidRP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 mặc đồng phục của trường cũ</w:t>
            </w:r>
          </w:p>
        </w:tc>
      </w:tr>
      <w:tr w:rsidR="00A85232" w:rsidTr="00E57DD8">
        <w:tc>
          <w:tcPr>
            <w:tcW w:w="2283" w:type="dxa"/>
            <w:vAlign w:val="center"/>
          </w:tcPr>
          <w:p w:rsid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năm 16/8/2018</w:t>
            </w:r>
          </w:p>
        </w:tc>
        <w:tc>
          <w:tcPr>
            <w:tcW w:w="2031" w:type="dxa"/>
            <w:vAlign w:val="center"/>
          </w:tcPr>
          <w:p w:rsid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Tập trung học sinh Khối 11 và 12</w:t>
            </w:r>
          </w:p>
        </w:tc>
        <w:tc>
          <w:tcPr>
            <w:tcW w:w="2031" w:type="dxa"/>
            <w:vAlign w:val="center"/>
          </w:tcPr>
          <w:p w:rsid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Từ 7 giờ đến 8 giờ 30</w:t>
            </w:r>
          </w:p>
        </w:tc>
        <w:tc>
          <w:tcPr>
            <w:tcW w:w="1755" w:type="dxa"/>
            <w:vAlign w:val="center"/>
          </w:tcPr>
          <w:p w:rsid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sinh khối 11 và 12</w:t>
            </w:r>
          </w:p>
        </w:tc>
        <w:tc>
          <w:tcPr>
            <w:tcW w:w="2032" w:type="dxa"/>
            <w:vAlign w:val="center"/>
          </w:tcPr>
          <w:p w:rsid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 mặc đồng phục thể dục</w:t>
            </w:r>
          </w:p>
        </w:tc>
      </w:tr>
      <w:tr w:rsidR="00A85232" w:rsidTr="00E57DD8">
        <w:tc>
          <w:tcPr>
            <w:tcW w:w="2283" w:type="dxa"/>
            <w:vAlign w:val="center"/>
          </w:tcPr>
          <w:p w:rsid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sáu 17/8/2018</w:t>
            </w:r>
          </w:p>
        </w:tc>
        <w:tc>
          <w:tcPr>
            <w:tcW w:w="2031" w:type="dxa"/>
            <w:vAlign w:val="center"/>
          </w:tcPr>
          <w:p w:rsid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Vệ sinh phòng học</w:t>
            </w:r>
            <w:r w:rsidR="00EB6DE0">
              <w:rPr>
                <w:rFonts w:ascii="Times New Roman" w:hAnsi="Times New Roman" w:cs="Times New Roman"/>
              </w:rPr>
              <w:t>.</w:t>
            </w:r>
          </w:p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Nhận thời khóa biểu.</w:t>
            </w:r>
          </w:p>
        </w:tc>
        <w:tc>
          <w:tcPr>
            <w:tcW w:w="2031" w:type="dxa"/>
            <w:vAlign w:val="center"/>
          </w:tcPr>
          <w:p w:rsid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Từ 7 giờ 30</w:t>
            </w:r>
          </w:p>
        </w:tc>
        <w:tc>
          <w:tcPr>
            <w:tcW w:w="1755" w:type="dxa"/>
            <w:vAlign w:val="center"/>
          </w:tcPr>
          <w:p w:rsid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sinh các lớp</w:t>
            </w:r>
          </w:p>
        </w:tc>
        <w:tc>
          <w:tcPr>
            <w:tcW w:w="2032" w:type="dxa"/>
            <w:vAlign w:val="center"/>
          </w:tcPr>
          <w:p w:rsidR="00A85232" w:rsidRDefault="00A8523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Thực hiện vệ sinh lớp học theo phân công của GVCN.</w:t>
            </w:r>
            <w:r w:rsidR="00EB6DE0">
              <w:rPr>
                <w:rFonts w:ascii="Times New Roman" w:hAnsi="Times New Roman" w:cs="Times New Roman"/>
              </w:rPr>
              <w:t xml:space="preserve"> Cuối buổi lao động, </w:t>
            </w:r>
            <w:r>
              <w:rPr>
                <w:rFonts w:ascii="Times New Roman" w:hAnsi="Times New Roman" w:cs="Times New Roman"/>
              </w:rPr>
              <w:t xml:space="preserve"> Phòng GT sẽ nghiệm thu và chấm điểm.</w:t>
            </w:r>
          </w:p>
        </w:tc>
      </w:tr>
      <w:tr w:rsidR="00EB6DE0" w:rsidTr="00E57DD8">
        <w:tc>
          <w:tcPr>
            <w:tcW w:w="2283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bảy 18/8/2018</w:t>
            </w:r>
          </w:p>
        </w:tc>
        <w:tc>
          <w:tcPr>
            <w:tcW w:w="2031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sinh khối 10 nhận đồng phục bổ sung</w:t>
            </w:r>
          </w:p>
        </w:tc>
        <w:tc>
          <w:tcPr>
            <w:tcW w:w="2031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Sáng Từ 8 giờ đến 11 giờ, chiều từ 13 giờ 30 đến 16 giờ.</w:t>
            </w:r>
          </w:p>
        </w:tc>
        <w:tc>
          <w:tcPr>
            <w:tcW w:w="1755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 khối 10 theo giấy hẹn</w:t>
            </w:r>
          </w:p>
        </w:tc>
        <w:tc>
          <w:tcPr>
            <w:tcW w:w="2032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Đem theo giấy hẹn </w:t>
            </w:r>
          </w:p>
        </w:tc>
      </w:tr>
      <w:tr w:rsidR="00EB6DE0" w:rsidTr="00E57DD8">
        <w:tc>
          <w:tcPr>
            <w:tcW w:w="2283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hai 20/8</w:t>
            </w:r>
          </w:p>
        </w:tc>
        <w:tc>
          <w:tcPr>
            <w:tcW w:w="2031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Bắt đầu năm học mới</w:t>
            </w:r>
          </w:p>
        </w:tc>
        <w:tc>
          <w:tcPr>
            <w:tcW w:w="2031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Toàn trường</w:t>
            </w:r>
          </w:p>
        </w:tc>
        <w:tc>
          <w:tcPr>
            <w:tcW w:w="2032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B6DE0" w:rsidRPr="00D63D5B" w:rsidRDefault="00EB6DE0" w:rsidP="00EB6DE0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b/>
        </w:rPr>
      </w:pPr>
      <w:r w:rsidRPr="00D63D5B">
        <w:rPr>
          <w:rFonts w:ascii="Times New Roman" w:hAnsi="Times New Roman" w:cs="Times New Roman"/>
          <w:b/>
        </w:rPr>
        <w:t xml:space="preserve">Lịch </w:t>
      </w:r>
      <w:r w:rsidR="009602A1">
        <w:rPr>
          <w:rFonts w:ascii="Times New Roman" w:hAnsi="Times New Roman" w:cs="Times New Roman"/>
          <w:b/>
        </w:rPr>
        <w:t>hoạt động</w:t>
      </w:r>
      <w:r w:rsidRPr="00D63D5B">
        <w:rPr>
          <w:rFonts w:ascii="Times New Roman" w:hAnsi="Times New Roman" w:cs="Times New Roman"/>
          <w:b/>
        </w:rPr>
        <w:t xml:space="preserve"> dự kiến từ 20/8 đến 08/9</w:t>
      </w:r>
    </w:p>
    <w:tbl>
      <w:tblPr>
        <w:tblStyle w:val="TableGrid"/>
        <w:tblW w:w="10142" w:type="dxa"/>
        <w:tblInd w:w="18" w:type="dxa"/>
        <w:tblLook w:val="04A0"/>
      </w:tblPr>
      <w:tblGrid>
        <w:gridCol w:w="2407"/>
        <w:gridCol w:w="3600"/>
        <w:gridCol w:w="4135"/>
      </w:tblGrid>
      <w:tr w:rsidR="00EB6DE0" w:rsidTr="00E57DD8">
        <w:trPr>
          <w:trHeight w:val="70"/>
        </w:trPr>
        <w:tc>
          <w:tcPr>
            <w:tcW w:w="2407" w:type="dxa"/>
            <w:vAlign w:val="center"/>
          </w:tcPr>
          <w:p w:rsidR="00EB6DE0" w:rsidRPr="00EB6DE0" w:rsidRDefault="00EB6DE0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B6DE0"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3600" w:type="dxa"/>
            <w:vAlign w:val="center"/>
          </w:tcPr>
          <w:p w:rsidR="00EB6DE0" w:rsidRPr="00EB6DE0" w:rsidRDefault="00EB6DE0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B6DE0">
              <w:rPr>
                <w:rFonts w:ascii="Times New Roman" w:hAnsi="Times New Roman" w:cs="Times New Roman"/>
                <w:b/>
              </w:rPr>
              <w:t>Hoạt động</w:t>
            </w:r>
          </w:p>
        </w:tc>
        <w:tc>
          <w:tcPr>
            <w:tcW w:w="4135" w:type="dxa"/>
            <w:vAlign w:val="center"/>
          </w:tcPr>
          <w:p w:rsidR="00EB6DE0" w:rsidRPr="00EB6DE0" w:rsidRDefault="00EB6DE0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EB6DE0" w:rsidTr="00E57DD8">
        <w:tc>
          <w:tcPr>
            <w:tcW w:w="2407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20/8 đến 25/8/2018</w:t>
            </w:r>
          </w:p>
        </w:tc>
        <w:tc>
          <w:tcPr>
            <w:tcW w:w="3600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theo TKB</w:t>
            </w:r>
          </w:p>
        </w:tc>
        <w:tc>
          <w:tcPr>
            <w:tcW w:w="4135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B6DE0" w:rsidTr="00E57DD8">
        <w:tc>
          <w:tcPr>
            <w:tcW w:w="2407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27/8 đến 31/8/2018</w:t>
            </w:r>
          </w:p>
        </w:tc>
        <w:tc>
          <w:tcPr>
            <w:tcW w:w="3600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theo TKB</w:t>
            </w:r>
          </w:p>
        </w:tc>
        <w:tc>
          <w:tcPr>
            <w:tcW w:w="4135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B6DE0" w:rsidTr="00E57DD8">
        <w:tc>
          <w:tcPr>
            <w:tcW w:w="2407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01/9/2018</w:t>
            </w:r>
          </w:p>
        </w:tc>
        <w:tc>
          <w:tcPr>
            <w:tcW w:w="3600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Tổng dợt lễ Khai Giảng</w:t>
            </w:r>
          </w:p>
        </w:tc>
        <w:tc>
          <w:tcPr>
            <w:tcW w:w="4135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Thực hiện theo kế hoạch của ban khánh tiết.</w:t>
            </w:r>
          </w:p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 theo lớp</w:t>
            </w:r>
          </w:p>
        </w:tc>
      </w:tr>
      <w:tr w:rsidR="00EB6DE0" w:rsidTr="00E57DD8">
        <w:tc>
          <w:tcPr>
            <w:tcW w:w="2407" w:type="dxa"/>
            <w:vAlign w:val="center"/>
          </w:tcPr>
          <w:p w:rsidR="00EB6DE0" w:rsidRDefault="00D534E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B6DE0">
              <w:rPr>
                <w:rFonts w:ascii="Times New Roman" w:hAnsi="Times New Roman" w:cs="Times New Roman"/>
              </w:rPr>
              <w:t>3/9</w:t>
            </w:r>
            <w:r>
              <w:rPr>
                <w:rFonts w:ascii="Times New Roman" w:hAnsi="Times New Roman" w:cs="Times New Roman"/>
              </w:rPr>
              <w:t>/2018</w:t>
            </w:r>
          </w:p>
        </w:tc>
        <w:tc>
          <w:tcPr>
            <w:tcW w:w="3600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 bù lễ Quốc Khánh</w:t>
            </w:r>
          </w:p>
        </w:tc>
        <w:tc>
          <w:tcPr>
            <w:tcW w:w="4135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B6DE0" w:rsidTr="00E57DD8">
        <w:tc>
          <w:tcPr>
            <w:tcW w:w="2407" w:type="dxa"/>
            <w:vAlign w:val="center"/>
          </w:tcPr>
          <w:p w:rsidR="00EB6DE0" w:rsidRDefault="00D534E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B6DE0">
              <w:rPr>
                <w:rFonts w:ascii="Times New Roman" w:hAnsi="Times New Roman" w:cs="Times New Roman"/>
              </w:rPr>
              <w:t>4/9</w:t>
            </w:r>
            <w:r>
              <w:rPr>
                <w:rFonts w:ascii="Times New Roman" w:hAnsi="Times New Roman" w:cs="Times New Roman"/>
              </w:rPr>
              <w:t>/2018</w:t>
            </w:r>
          </w:p>
        </w:tc>
        <w:tc>
          <w:tcPr>
            <w:tcW w:w="3600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Rà soát công tác chuẩn bị lễ Khai Giảng</w:t>
            </w:r>
            <w:r w:rsidR="009602A1">
              <w:rPr>
                <w:rFonts w:ascii="Times New Roman" w:hAnsi="Times New Roman" w:cs="Times New Roman"/>
              </w:rPr>
              <w:t>. Họp chi bộ lúc 14 giờ.</w:t>
            </w:r>
          </w:p>
        </w:tc>
        <w:tc>
          <w:tcPr>
            <w:tcW w:w="4135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bộ phận được phân công thực hiện.</w:t>
            </w:r>
          </w:p>
        </w:tc>
      </w:tr>
      <w:tr w:rsidR="00EB6DE0" w:rsidTr="00E57DD8">
        <w:tc>
          <w:tcPr>
            <w:tcW w:w="2407" w:type="dxa"/>
            <w:vAlign w:val="center"/>
          </w:tcPr>
          <w:p w:rsidR="00EB6DE0" w:rsidRDefault="00D534E2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B6DE0">
              <w:rPr>
                <w:rFonts w:ascii="Times New Roman" w:hAnsi="Times New Roman" w:cs="Times New Roman"/>
              </w:rPr>
              <w:t>5/9</w:t>
            </w:r>
            <w:r>
              <w:rPr>
                <w:rFonts w:ascii="Times New Roman" w:hAnsi="Times New Roman" w:cs="Times New Roman"/>
              </w:rPr>
              <w:t>/2018</w:t>
            </w:r>
          </w:p>
        </w:tc>
        <w:tc>
          <w:tcPr>
            <w:tcW w:w="3600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Lễ Khai giảng năm học</w:t>
            </w:r>
          </w:p>
        </w:tc>
        <w:tc>
          <w:tcPr>
            <w:tcW w:w="4135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 lễ, HS được nghỉ</w:t>
            </w:r>
          </w:p>
        </w:tc>
      </w:tr>
      <w:tr w:rsidR="00EB6DE0" w:rsidTr="00E57DD8">
        <w:tc>
          <w:tcPr>
            <w:tcW w:w="2407" w:type="dxa"/>
            <w:vAlign w:val="center"/>
          </w:tcPr>
          <w:p w:rsidR="00EB6DE0" w:rsidRDefault="009602A1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Từ </w:t>
            </w:r>
            <w:r w:rsidR="007472BC">
              <w:rPr>
                <w:rFonts w:ascii="Times New Roman" w:hAnsi="Times New Roman" w:cs="Times New Roman"/>
              </w:rPr>
              <w:t>0</w:t>
            </w:r>
            <w:r w:rsidR="00EB6DE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/9 đến </w:t>
            </w:r>
            <w:r w:rsidR="007472BC">
              <w:rPr>
                <w:rFonts w:ascii="Times New Roman" w:hAnsi="Times New Roman" w:cs="Times New Roman"/>
              </w:rPr>
              <w:t>0</w:t>
            </w:r>
            <w:r w:rsidR="00EB6DE0">
              <w:rPr>
                <w:rFonts w:ascii="Times New Roman" w:hAnsi="Times New Roman" w:cs="Times New Roman"/>
              </w:rPr>
              <w:t>8/9/2018</w:t>
            </w:r>
          </w:p>
        </w:tc>
        <w:tc>
          <w:tcPr>
            <w:tcW w:w="3600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theo TKB</w:t>
            </w:r>
          </w:p>
        </w:tc>
        <w:tc>
          <w:tcPr>
            <w:tcW w:w="4135" w:type="dxa"/>
            <w:vAlign w:val="center"/>
          </w:tcPr>
          <w:p w:rsidR="00EB6DE0" w:rsidRDefault="00EB6DE0" w:rsidP="00A33D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70066" w:rsidRDefault="00CB201D" w:rsidP="003F7621">
      <w:pPr>
        <w:pStyle w:val="ListParagraph"/>
        <w:numPr>
          <w:ilvl w:val="0"/>
          <w:numId w:val="1"/>
        </w:numPr>
        <w:tabs>
          <w:tab w:val="left" w:pos="270"/>
        </w:tabs>
        <w:spacing w:before="120" w:after="120" w:line="240" w:lineRule="auto"/>
        <w:ind w:hanging="720"/>
        <w:contextualSpacing w:val="0"/>
        <w:jc w:val="both"/>
        <w:rPr>
          <w:rFonts w:ascii="Times New Roman" w:hAnsi="Times New Roman" w:cs="Times New Roman"/>
        </w:rPr>
      </w:pPr>
      <w:r w:rsidRPr="00D63D5B">
        <w:rPr>
          <w:rFonts w:ascii="Times New Roman" w:hAnsi="Times New Roman" w:cs="Times New Roman"/>
          <w:b/>
        </w:rPr>
        <w:t xml:space="preserve">Các cuộc họp </w:t>
      </w:r>
      <w:r w:rsidR="00325DEF">
        <w:rPr>
          <w:rFonts w:ascii="Times New Roman" w:hAnsi="Times New Roman" w:cs="Times New Roman"/>
          <w:b/>
        </w:rPr>
        <w:t>đầu năm</w:t>
      </w:r>
      <w:r w:rsidR="00677657" w:rsidRPr="00677657">
        <w:rPr>
          <w:rFonts w:ascii="Times New Roman" w:hAnsi="Times New Roman" w:cs="Times New Roman"/>
        </w:rPr>
        <w:t xml:space="preserve"> .</w:t>
      </w:r>
    </w:p>
    <w:tbl>
      <w:tblPr>
        <w:tblStyle w:val="TableGrid"/>
        <w:tblW w:w="10165" w:type="dxa"/>
        <w:tblLook w:val="04A0"/>
      </w:tblPr>
      <w:tblGrid>
        <w:gridCol w:w="2808"/>
        <w:gridCol w:w="1890"/>
        <w:gridCol w:w="1395"/>
        <w:gridCol w:w="4072"/>
      </w:tblGrid>
      <w:tr w:rsidR="009602A1" w:rsidTr="00A33D38">
        <w:tc>
          <w:tcPr>
            <w:tcW w:w="2808" w:type="dxa"/>
            <w:vAlign w:val="center"/>
          </w:tcPr>
          <w:p w:rsidR="009602A1" w:rsidRPr="00EB6DE0" w:rsidRDefault="009602A1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B6DE0"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1890" w:type="dxa"/>
            <w:vAlign w:val="center"/>
          </w:tcPr>
          <w:p w:rsidR="009602A1" w:rsidRPr="00EB6DE0" w:rsidRDefault="009602A1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1395" w:type="dxa"/>
            <w:vAlign w:val="center"/>
          </w:tcPr>
          <w:p w:rsidR="009602A1" w:rsidRDefault="009602A1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Thành phần</w:t>
            </w:r>
          </w:p>
        </w:tc>
        <w:tc>
          <w:tcPr>
            <w:tcW w:w="4072" w:type="dxa"/>
            <w:vAlign w:val="center"/>
          </w:tcPr>
          <w:p w:rsidR="009602A1" w:rsidRPr="00EB6DE0" w:rsidRDefault="009602A1" w:rsidP="00A33D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9602A1" w:rsidTr="00A33D38">
        <w:tc>
          <w:tcPr>
            <w:tcW w:w="2808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Thứ tư, </w:t>
            </w:r>
            <w:r w:rsidR="007472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1/8/2018 lúc 14 giờ</w:t>
            </w:r>
          </w:p>
        </w:tc>
        <w:tc>
          <w:tcPr>
            <w:tcW w:w="1890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Họp CB tháng 8</w:t>
            </w:r>
          </w:p>
        </w:tc>
        <w:tc>
          <w:tcPr>
            <w:tcW w:w="1395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 bộ</w:t>
            </w:r>
          </w:p>
        </w:tc>
        <w:tc>
          <w:tcPr>
            <w:tcW w:w="4072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9602A1" w:rsidTr="00A33D38">
        <w:tc>
          <w:tcPr>
            <w:tcW w:w="2808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Thứ năm, </w:t>
            </w:r>
            <w:r w:rsidR="007472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2/8/2018 lúc 8 giờ</w:t>
            </w:r>
          </w:p>
        </w:tc>
        <w:tc>
          <w:tcPr>
            <w:tcW w:w="1890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Họp TTCM</w:t>
            </w:r>
          </w:p>
        </w:tc>
        <w:tc>
          <w:tcPr>
            <w:tcW w:w="1395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TTCM + TT Văn phòng</w:t>
            </w:r>
          </w:p>
        </w:tc>
        <w:tc>
          <w:tcPr>
            <w:tcW w:w="4072" w:type="dxa"/>
            <w:vAlign w:val="center"/>
          </w:tcPr>
          <w:p w:rsidR="009602A1" w:rsidRDefault="00EA5B4E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Nộp Kế hoạch tổ chậm nhất ngày 18/8.</w:t>
            </w:r>
          </w:p>
        </w:tc>
      </w:tr>
      <w:tr w:rsidR="009602A1" w:rsidTr="00A33D38">
        <w:tc>
          <w:tcPr>
            <w:tcW w:w="2808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Thứ ba, </w:t>
            </w:r>
            <w:r w:rsidR="007472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7/8/2018 lúc 8 giờ</w:t>
            </w:r>
          </w:p>
        </w:tc>
        <w:tc>
          <w:tcPr>
            <w:tcW w:w="1890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Họp HĐSP</w:t>
            </w:r>
          </w:p>
        </w:tc>
        <w:tc>
          <w:tcPr>
            <w:tcW w:w="1395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Toàn trường</w:t>
            </w:r>
          </w:p>
        </w:tc>
        <w:tc>
          <w:tcPr>
            <w:tcW w:w="4072" w:type="dxa"/>
            <w:vAlign w:val="center"/>
          </w:tcPr>
          <w:p w:rsidR="009602A1" w:rsidRDefault="009602A1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 buổi họp HĐ, các tổ họp để thảo luận về KH năm học và thống nhất phân công</w:t>
            </w:r>
            <w:r w:rsidR="00EA5B4E">
              <w:rPr>
                <w:rFonts w:ascii="Times New Roman" w:hAnsi="Times New Roman" w:cs="Times New Roman"/>
              </w:rPr>
              <w:t>. Ngay sau khi họp tổ, TTCM nộp bảng phân công cho cô Bích.</w:t>
            </w:r>
          </w:p>
        </w:tc>
      </w:tr>
      <w:tr w:rsidR="00EA5B4E" w:rsidTr="00A33D38">
        <w:tc>
          <w:tcPr>
            <w:tcW w:w="2808" w:type="dxa"/>
            <w:vAlign w:val="center"/>
          </w:tcPr>
          <w:p w:rsidR="00EA5B4E" w:rsidRDefault="00EA5B4E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63D5B">
              <w:rPr>
                <w:rFonts w:ascii="Times New Roman" w:hAnsi="Times New Roman" w:cs="Times New Roman"/>
              </w:rPr>
              <w:t>hứ hai 13/8 lúc 8 giờ</w:t>
            </w:r>
          </w:p>
        </w:tc>
        <w:tc>
          <w:tcPr>
            <w:tcW w:w="1890" w:type="dxa"/>
            <w:vAlign w:val="center"/>
          </w:tcPr>
          <w:p w:rsidR="00EA5B4E" w:rsidRDefault="00EA5B4E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63D5B">
              <w:rPr>
                <w:rFonts w:ascii="Times New Roman" w:hAnsi="Times New Roman" w:cs="Times New Roman"/>
              </w:rPr>
              <w:t>Họp GVCN</w:t>
            </w:r>
            <w:r>
              <w:rPr>
                <w:rFonts w:ascii="Times New Roman" w:hAnsi="Times New Roman" w:cs="Times New Roman"/>
              </w:rPr>
              <w:t xml:space="preserve"> 3 khối lớp.</w:t>
            </w:r>
          </w:p>
        </w:tc>
        <w:tc>
          <w:tcPr>
            <w:tcW w:w="1395" w:type="dxa"/>
            <w:vAlign w:val="center"/>
          </w:tcPr>
          <w:p w:rsidR="00EA5B4E" w:rsidRDefault="00EA5B4E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GVCN</w:t>
            </w:r>
          </w:p>
        </w:tc>
        <w:tc>
          <w:tcPr>
            <w:tcW w:w="4072" w:type="dxa"/>
            <w:vAlign w:val="center"/>
          </w:tcPr>
          <w:p w:rsidR="00EA5B4E" w:rsidRDefault="00EA5B4E" w:rsidP="00A33D38">
            <w:pPr>
              <w:pStyle w:val="ListParagraph"/>
              <w:tabs>
                <w:tab w:val="left" w:pos="270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63D5B">
              <w:rPr>
                <w:rFonts w:ascii="Times New Roman" w:hAnsi="Times New Roman" w:cs="Times New Roman"/>
              </w:rPr>
              <w:t>ập huấn công tác PCCCsau</w:t>
            </w:r>
            <w:r>
              <w:rPr>
                <w:rFonts w:ascii="Times New Roman" w:hAnsi="Times New Roman" w:cs="Times New Roman"/>
              </w:rPr>
              <w:t xml:space="preserve"> cuộc họp</w:t>
            </w:r>
          </w:p>
        </w:tc>
      </w:tr>
    </w:tbl>
    <w:p w:rsidR="00A7509C" w:rsidRPr="00A7509C" w:rsidRDefault="00A7509C" w:rsidP="00A7509C">
      <w:pPr>
        <w:tabs>
          <w:tab w:val="center" w:pos="7560"/>
        </w:tabs>
        <w:spacing w:before="120" w:after="120" w:line="240" w:lineRule="auto"/>
        <w:ind w:firstLine="360"/>
        <w:jc w:val="both"/>
        <w:rPr>
          <w:rFonts w:ascii="Times New Roman" w:hAnsi="Times New Roman" w:cs="Times New Roman"/>
        </w:rPr>
      </w:pPr>
      <w:r w:rsidRPr="00A7509C">
        <w:rPr>
          <w:rFonts w:ascii="Times New Roman" w:hAnsi="Times New Roman" w:cs="Times New Roman"/>
        </w:rPr>
        <w:t xml:space="preserve">Trên đây là </w:t>
      </w:r>
      <w:r>
        <w:rPr>
          <w:rFonts w:ascii="Times New Roman" w:hAnsi="Times New Roman" w:cs="Times New Roman"/>
        </w:rPr>
        <w:t xml:space="preserve">các điểm chính của </w:t>
      </w:r>
      <w:r w:rsidRPr="00A7509C">
        <w:rPr>
          <w:rFonts w:ascii="Times New Roman" w:hAnsi="Times New Roman" w:cs="Times New Roman"/>
        </w:rPr>
        <w:t xml:space="preserve">kế hoạch hoạt động trong tháng </w:t>
      </w:r>
      <w:r w:rsidR="00D63D5B">
        <w:rPr>
          <w:rFonts w:ascii="Times New Roman" w:hAnsi="Times New Roman" w:cs="Times New Roman"/>
        </w:rPr>
        <w:t>8</w:t>
      </w:r>
      <w:r w:rsidRPr="00A7509C">
        <w:rPr>
          <w:rFonts w:ascii="Times New Roman" w:hAnsi="Times New Roman" w:cs="Times New Roman"/>
        </w:rPr>
        <w:t xml:space="preserve"> và </w:t>
      </w:r>
      <w:r w:rsidR="00D63D5B">
        <w:rPr>
          <w:rFonts w:ascii="Times New Roman" w:hAnsi="Times New Roman" w:cs="Times New Roman"/>
        </w:rPr>
        <w:t xml:space="preserve">tuần lễ đầu tháng 9 </w:t>
      </w:r>
      <w:r w:rsidRPr="00A7509C">
        <w:rPr>
          <w:rFonts w:ascii="Times New Roman" w:hAnsi="Times New Roman" w:cs="Times New Roman"/>
        </w:rPr>
        <w:t xml:space="preserve">năm </w:t>
      </w:r>
      <w:r w:rsidR="00D63D5B">
        <w:rPr>
          <w:rFonts w:ascii="Times New Roman" w:hAnsi="Times New Roman" w:cs="Times New Roman"/>
        </w:rPr>
        <w:t xml:space="preserve">học </w:t>
      </w:r>
      <w:r w:rsidRPr="00A7509C">
        <w:rPr>
          <w:rFonts w:ascii="Times New Roman" w:hAnsi="Times New Roman" w:cs="Times New Roman"/>
        </w:rPr>
        <w:t>2018</w:t>
      </w:r>
      <w:r w:rsidR="00D63D5B">
        <w:rPr>
          <w:rFonts w:ascii="Times New Roman" w:hAnsi="Times New Roman" w:cs="Times New Roman"/>
        </w:rPr>
        <w:t xml:space="preserve"> – 2019</w:t>
      </w:r>
      <w:r w:rsidRPr="00A7509C">
        <w:rPr>
          <w:rFonts w:ascii="Times New Roman" w:hAnsi="Times New Roman" w:cs="Times New Roman"/>
        </w:rPr>
        <w:t>. Toàn thể các thành viên trường THPT Tạ Quang Bửu cần biết rõ để thực hiện.</w:t>
      </w:r>
    </w:p>
    <w:p w:rsidR="00A7509C" w:rsidRDefault="00A7509C" w:rsidP="00A7509C">
      <w:pPr>
        <w:tabs>
          <w:tab w:val="center" w:pos="75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Hiệu trưởng</w:t>
      </w:r>
    </w:p>
    <w:p w:rsidR="00A7509C" w:rsidRDefault="00A7509C" w:rsidP="00A7509C">
      <w:pPr>
        <w:tabs>
          <w:tab w:val="center" w:pos="7560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CA65C7" w:rsidRPr="007109FC" w:rsidRDefault="00A7509C" w:rsidP="00A33D38">
      <w:pPr>
        <w:tabs>
          <w:tab w:val="center" w:pos="756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Phạm Đức Hùng</w:t>
      </w:r>
    </w:p>
    <w:sectPr w:rsidR="00CA65C7" w:rsidRPr="007109FC" w:rsidSect="00E57DD8">
      <w:pgSz w:w="12240" w:h="15840" w:code="1"/>
      <w:pgMar w:top="547" w:right="634" w:bottom="230" w:left="126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9F6" w:rsidRDefault="005B19F6" w:rsidP="00B22777">
      <w:pPr>
        <w:spacing w:after="0" w:line="240" w:lineRule="auto"/>
      </w:pPr>
      <w:r>
        <w:separator/>
      </w:r>
    </w:p>
  </w:endnote>
  <w:endnote w:type="continuationSeparator" w:id="1">
    <w:p w:rsidR="005B19F6" w:rsidRDefault="005B19F6" w:rsidP="00B2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9F6" w:rsidRDefault="005B19F6" w:rsidP="00B22777">
      <w:pPr>
        <w:spacing w:after="0" w:line="240" w:lineRule="auto"/>
      </w:pPr>
      <w:r>
        <w:separator/>
      </w:r>
    </w:p>
  </w:footnote>
  <w:footnote w:type="continuationSeparator" w:id="1">
    <w:p w:rsidR="005B19F6" w:rsidRDefault="005B19F6" w:rsidP="00B22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A7A"/>
    <w:multiLevelType w:val="hybridMultilevel"/>
    <w:tmpl w:val="3FCE2D50"/>
    <w:lvl w:ilvl="0" w:tplc="839EA9D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443343"/>
    <w:multiLevelType w:val="hybridMultilevel"/>
    <w:tmpl w:val="8E9A3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325164"/>
    <w:multiLevelType w:val="hybridMultilevel"/>
    <w:tmpl w:val="447EE4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003247"/>
    <w:multiLevelType w:val="hybridMultilevel"/>
    <w:tmpl w:val="0736DD64"/>
    <w:lvl w:ilvl="0" w:tplc="839EA9DA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15B35F4"/>
    <w:multiLevelType w:val="hybridMultilevel"/>
    <w:tmpl w:val="2236EECC"/>
    <w:lvl w:ilvl="0" w:tplc="93B4CA2E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E57F1"/>
    <w:multiLevelType w:val="hybridMultilevel"/>
    <w:tmpl w:val="22740B9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E90AB8"/>
    <w:multiLevelType w:val="hybridMultilevel"/>
    <w:tmpl w:val="2E6410A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6D48BB"/>
    <w:multiLevelType w:val="hybridMultilevel"/>
    <w:tmpl w:val="D7DE0148"/>
    <w:lvl w:ilvl="0" w:tplc="839EA9D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995F18"/>
    <w:multiLevelType w:val="hybridMultilevel"/>
    <w:tmpl w:val="BC18854E"/>
    <w:lvl w:ilvl="0" w:tplc="78C8F2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7500E"/>
    <w:multiLevelType w:val="hybridMultilevel"/>
    <w:tmpl w:val="C01C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75862"/>
    <w:multiLevelType w:val="hybridMultilevel"/>
    <w:tmpl w:val="7ECC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765"/>
    <w:rsid w:val="000007BB"/>
    <w:rsid w:val="00004B53"/>
    <w:rsid w:val="00070066"/>
    <w:rsid w:val="000B4165"/>
    <w:rsid w:val="000C3FAE"/>
    <w:rsid w:val="0012477E"/>
    <w:rsid w:val="00144D31"/>
    <w:rsid w:val="001662B6"/>
    <w:rsid w:val="00182F73"/>
    <w:rsid w:val="0019320E"/>
    <w:rsid w:val="001B49AA"/>
    <w:rsid w:val="001D101E"/>
    <w:rsid w:val="001D6464"/>
    <w:rsid w:val="001F13B4"/>
    <w:rsid w:val="001F7CDC"/>
    <w:rsid w:val="00214220"/>
    <w:rsid w:val="00214867"/>
    <w:rsid w:val="00223FD1"/>
    <w:rsid w:val="002661AC"/>
    <w:rsid w:val="002923E7"/>
    <w:rsid w:val="00294DF3"/>
    <w:rsid w:val="002A3506"/>
    <w:rsid w:val="002B7031"/>
    <w:rsid w:val="002C62C5"/>
    <w:rsid w:val="002F28BA"/>
    <w:rsid w:val="00325DEF"/>
    <w:rsid w:val="0033299E"/>
    <w:rsid w:val="00360BE8"/>
    <w:rsid w:val="00362C6E"/>
    <w:rsid w:val="00366936"/>
    <w:rsid w:val="003717FA"/>
    <w:rsid w:val="00384533"/>
    <w:rsid w:val="003D6702"/>
    <w:rsid w:val="003D7730"/>
    <w:rsid w:val="003F7621"/>
    <w:rsid w:val="00481375"/>
    <w:rsid w:val="00484372"/>
    <w:rsid w:val="004B6E64"/>
    <w:rsid w:val="004D33FC"/>
    <w:rsid w:val="004E1806"/>
    <w:rsid w:val="004F6398"/>
    <w:rsid w:val="00517B7B"/>
    <w:rsid w:val="00535DD2"/>
    <w:rsid w:val="005430F9"/>
    <w:rsid w:val="005472AC"/>
    <w:rsid w:val="00577A2B"/>
    <w:rsid w:val="005B19F6"/>
    <w:rsid w:val="005B7FA2"/>
    <w:rsid w:val="006024B2"/>
    <w:rsid w:val="006122A5"/>
    <w:rsid w:val="00621C92"/>
    <w:rsid w:val="00623F67"/>
    <w:rsid w:val="006500A9"/>
    <w:rsid w:val="006767DE"/>
    <w:rsid w:val="00677657"/>
    <w:rsid w:val="00686648"/>
    <w:rsid w:val="006A0D16"/>
    <w:rsid w:val="006A2B17"/>
    <w:rsid w:val="006A73F9"/>
    <w:rsid w:val="006D73FA"/>
    <w:rsid w:val="00700463"/>
    <w:rsid w:val="007109FC"/>
    <w:rsid w:val="00741797"/>
    <w:rsid w:val="007472BC"/>
    <w:rsid w:val="00762164"/>
    <w:rsid w:val="0077234E"/>
    <w:rsid w:val="00775C45"/>
    <w:rsid w:val="0077605B"/>
    <w:rsid w:val="00787FD9"/>
    <w:rsid w:val="007A1D16"/>
    <w:rsid w:val="007A4182"/>
    <w:rsid w:val="007C18C3"/>
    <w:rsid w:val="007F5EFF"/>
    <w:rsid w:val="00830673"/>
    <w:rsid w:val="0083583C"/>
    <w:rsid w:val="00855E08"/>
    <w:rsid w:val="0086105D"/>
    <w:rsid w:val="008723B5"/>
    <w:rsid w:val="0089522D"/>
    <w:rsid w:val="008B1829"/>
    <w:rsid w:val="008B77BF"/>
    <w:rsid w:val="008C4D7A"/>
    <w:rsid w:val="008D63FE"/>
    <w:rsid w:val="00950BD2"/>
    <w:rsid w:val="00953B39"/>
    <w:rsid w:val="009602A1"/>
    <w:rsid w:val="00982EB1"/>
    <w:rsid w:val="009A3765"/>
    <w:rsid w:val="009C7419"/>
    <w:rsid w:val="009D3C6B"/>
    <w:rsid w:val="009F5474"/>
    <w:rsid w:val="00A23A93"/>
    <w:rsid w:val="00A33D38"/>
    <w:rsid w:val="00A43DD5"/>
    <w:rsid w:val="00A44FFD"/>
    <w:rsid w:val="00A678A8"/>
    <w:rsid w:val="00A7509C"/>
    <w:rsid w:val="00A85232"/>
    <w:rsid w:val="00AB21A7"/>
    <w:rsid w:val="00AF3EA9"/>
    <w:rsid w:val="00B013EC"/>
    <w:rsid w:val="00B11CF9"/>
    <w:rsid w:val="00B22777"/>
    <w:rsid w:val="00BB5F86"/>
    <w:rsid w:val="00BD5AEC"/>
    <w:rsid w:val="00BD6068"/>
    <w:rsid w:val="00C269C1"/>
    <w:rsid w:val="00C31224"/>
    <w:rsid w:val="00C3680C"/>
    <w:rsid w:val="00C86B1D"/>
    <w:rsid w:val="00C92E6D"/>
    <w:rsid w:val="00CA0AFE"/>
    <w:rsid w:val="00CA65C7"/>
    <w:rsid w:val="00CA6B6D"/>
    <w:rsid w:val="00CB201D"/>
    <w:rsid w:val="00CC0E03"/>
    <w:rsid w:val="00CF68EE"/>
    <w:rsid w:val="00D22440"/>
    <w:rsid w:val="00D47892"/>
    <w:rsid w:val="00D534E2"/>
    <w:rsid w:val="00D63D5B"/>
    <w:rsid w:val="00D75DEB"/>
    <w:rsid w:val="00D8085F"/>
    <w:rsid w:val="00DA6251"/>
    <w:rsid w:val="00DB083A"/>
    <w:rsid w:val="00DE3D33"/>
    <w:rsid w:val="00E26E7A"/>
    <w:rsid w:val="00E366D8"/>
    <w:rsid w:val="00E57DD8"/>
    <w:rsid w:val="00E95822"/>
    <w:rsid w:val="00EA5B4E"/>
    <w:rsid w:val="00EB5CE8"/>
    <w:rsid w:val="00EB6DE0"/>
    <w:rsid w:val="00EC5130"/>
    <w:rsid w:val="00F902C4"/>
    <w:rsid w:val="00FA045F"/>
    <w:rsid w:val="00FC41CB"/>
    <w:rsid w:val="00FE104C"/>
    <w:rsid w:val="00FE3C6F"/>
    <w:rsid w:val="00FF1042"/>
    <w:rsid w:val="00FF3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A93"/>
    <w:pPr>
      <w:ind w:left="720"/>
      <w:contextualSpacing/>
    </w:pPr>
  </w:style>
  <w:style w:type="table" w:styleId="TableGrid">
    <w:name w:val="Table Grid"/>
    <w:basedOn w:val="TableNormal"/>
    <w:uiPriority w:val="59"/>
    <w:rsid w:val="001B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DF3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F3"/>
    <w:rPr>
      <w:rFonts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777"/>
  </w:style>
  <w:style w:type="paragraph" w:styleId="Footer">
    <w:name w:val="footer"/>
    <w:basedOn w:val="Normal"/>
    <w:link w:val="FooterChar"/>
    <w:uiPriority w:val="99"/>
    <w:unhideWhenUsed/>
    <w:rsid w:val="00B2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545B-81E9-4E07-A1DD-CBE8B0A8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tuanhm</dc:creator>
  <cp:lastModifiedBy>Tuanhm</cp:lastModifiedBy>
  <cp:revision>7</cp:revision>
  <cp:lastPrinted>2018-07-28T04:50:00Z</cp:lastPrinted>
  <dcterms:created xsi:type="dcterms:W3CDTF">2018-07-28T03:51:00Z</dcterms:created>
  <dcterms:modified xsi:type="dcterms:W3CDTF">2018-07-29T08:12:00Z</dcterms:modified>
</cp:coreProperties>
</file>